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A8" w:rsidRPr="00EA4938" w:rsidRDefault="00C86D04" w:rsidP="0040088A">
      <w:pPr>
        <w:spacing w:before="10" w:line="100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/>
          <w:noProof/>
          <w:sz w:val="24"/>
          <w:szCs w:val="24"/>
          <w:lang w:val="hu-HU"/>
        </w:rPr>
        <w:drawing>
          <wp:anchor distT="0" distB="0" distL="114300" distR="114300" simplePos="0" relativeHeight="251658240" behindDoc="0" locked="0" layoutInCell="1" hidden="0" allowOverlap="1" wp14:anchorId="7CB3675D" wp14:editId="09914D47">
            <wp:simplePos x="0" y="0"/>
            <wp:positionH relativeFrom="column">
              <wp:posOffset>2934970</wp:posOffset>
            </wp:positionH>
            <wp:positionV relativeFrom="paragraph">
              <wp:posOffset>31115</wp:posOffset>
            </wp:positionV>
            <wp:extent cx="2552065" cy="1303655"/>
            <wp:effectExtent l="0" t="0" r="635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303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9A8" w:rsidRPr="00EA4938" w:rsidRDefault="002E628A" w:rsidP="0040088A">
      <w:pPr>
        <w:ind w:left="104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/>
          <w:noProof/>
          <w:sz w:val="24"/>
          <w:szCs w:val="24"/>
          <w:lang w:val="hu-HU"/>
        </w:rPr>
        <w:drawing>
          <wp:inline distT="0" distB="0" distL="114300" distR="114300" wp14:anchorId="264E6540" wp14:editId="288F1487">
            <wp:extent cx="2703444" cy="1089328"/>
            <wp:effectExtent l="0" t="0" r="190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2422" cy="1088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49A8" w:rsidRPr="00EA4938" w:rsidRDefault="002649A8" w:rsidP="0040088A">
      <w:pPr>
        <w:spacing w:line="200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2649A8" w:rsidRPr="00EA4938" w:rsidRDefault="002649A8" w:rsidP="0040088A">
      <w:pPr>
        <w:spacing w:line="200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2649A8" w:rsidRPr="00EA4938" w:rsidRDefault="002649A8" w:rsidP="0040088A">
      <w:pPr>
        <w:spacing w:before="6" w:line="260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2E628A">
      <w:pPr>
        <w:autoSpaceDE w:val="0"/>
        <w:autoSpaceDN w:val="0"/>
        <w:adjustRightInd w:val="0"/>
        <w:spacing w:before="12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b/>
          <w:bCs/>
          <w:sz w:val="24"/>
          <w:szCs w:val="24"/>
          <w:lang w:val="hu-HU"/>
        </w:rPr>
        <w:t>Brüsszel, 2020. október 19.</w:t>
      </w:r>
    </w:p>
    <w:p w:rsidR="0040088A" w:rsidRPr="00EA4938" w:rsidRDefault="0040088A" w:rsidP="0040088A">
      <w:pPr>
        <w:autoSpaceDE w:val="0"/>
        <w:autoSpaceDN w:val="0"/>
        <w:adjustRightInd w:val="0"/>
        <w:spacing w:before="11" w:line="252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40088A">
      <w:pPr>
        <w:autoSpaceDE w:val="0"/>
        <w:autoSpaceDN w:val="0"/>
        <w:adjustRightInd w:val="0"/>
        <w:ind w:right="658"/>
        <w:jc w:val="both"/>
        <w:rPr>
          <w:rFonts w:ascii="Roboto" w:hAnsi="Roboto" w:cs="Calibri"/>
          <w:b/>
          <w:bCs/>
          <w:sz w:val="24"/>
          <w:szCs w:val="24"/>
          <w:lang w:val="hu-HU"/>
        </w:rPr>
      </w:pPr>
      <w:r w:rsidRPr="00EA4938">
        <w:rPr>
          <w:rFonts w:ascii="Roboto" w:hAnsi="Roboto" w:cs="Calibri"/>
          <w:b/>
          <w:bCs/>
          <w:sz w:val="24"/>
          <w:szCs w:val="24"/>
          <w:lang w:val="hu-HU"/>
        </w:rPr>
        <w:t>Vis major helyzet az EU-ban és az USA-ban - elhúzódó viharszezon zavarta meg a rugalmas poliuretán habot gyártó vállalatok ellátását.</w:t>
      </w:r>
    </w:p>
    <w:p w:rsidR="0040088A" w:rsidRPr="00EA4938" w:rsidRDefault="0040088A" w:rsidP="0040088A">
      <w:pPr>
        <w:autoSpaceDE w:val="0"/>
        <w:autoSpaceDN w:val="0"/>
        <w:adjustRightInd w:val="0"/>
        <w:ind w:right="658"/>
        <w:jc w:val="both"/>
        <w:rPr>
          <w:rFonts w:ascii="Roboto" w:hAnsi="Roboto" w:cs="Calibri"/>
          <w:b/>
          <w:bCs/>
          <w:sz w:val="24"/>
          <w:szCs w:val="24"/>
          <w:lang w:val="hu-HU"/>
        </w:rPr>
      </w:pPr>
    </w:p>
    <w:p w:rsidR="0040088A" w:rsidRPr="00EA4938" w:rsidRDefault="0040088A" w:rsidP="0040088A">
      <w:pPr>
        <w:autoSpaceDE w:val="0"/>
        <w:autoSpaceDN w:val="0"/>
        <w:adjustRightInd w:val="0"/>
        <w:ind w:right="658"/>
        <w:jc w:val="both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sz w:val="24"/>
          <w:szCs w:val="24"/>
          <w:lang w:val="hu-HU"/>
        </w:rPr>
        <w:t xml:space="preserve">Június óta erős kereslet mutatkozik a rugalmas poliuretán hab iránt az európai komfortágazatban (ágynemű és bútor), valamint az autóiparban. Ez a tendencia várható a következő hónapokban is, ugyanis nem áll rendelkezésre elegendő nyersanyag. </w:t>
      </w:r>
    </w:p>
    <w:p w:rsidR="0040088A" w:rsidRPr="00EA4938" w:rsidRDefault="0040088A" w:rsidP="0040088A">
      <w:pPr>
        <w:autoSpaceDE w:val="0"/>
        <w:autoSpaceDN w:val="0"/>
        <w:adjustRightInd w:val="0"/>
        <w:spacing w:before="9" w:line="252" w:lineRule="auto"/>
        <w:jc w:val="both"/>
        <w:rPr>
          <w:rFonts w:ascii="Roboto" w:hAnsi="Roboto" w:cs="Calibri"/>
          <w:sz w:val="24"/>
          <w:szCs w:val="24"/>
          <w:lang w:val="hu-HU"/>
        </w:rPr>
      </w:pPr>
    </w:p>
    <w:p w:rsidR="0040088A" w:rsidRPr="00EA4938" w:rsidRDefault="0040088A" w:rsidP="0040088A">
      <w:pPr>
        <w:autoSpaceDE w:val="0"/>
        <w:autoSpaceDN w:val="0"/>
        <w:adjustRightInd w:val="0"/>
        <w:spacing w:before="9" w:line="252" w:lineRule="auto"/>
        <w:jc w:val="both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sz w:val="24"/>
          <w:szCs w:val="24"/>
          <w:lang w:val="hu-HU"/>
        </w:rPr>
        <w:t xml:space="preserve">Augusztus óta a Mexikói-öbölben az egymást követő viharok arra késztették a </w:t>
      </w:r>
      <w:proofErr w:type="spellStart"/>
      <w:r w:rsidRPr="00EA4938">
        <w:rPr>
          <w:rFonts w:ascii="Roboto" w:hAnsi="Roboto" w:cs="Calibri"/>
          <w:sz w:val="24"/>
          <w:szCs w:val="24"/>
          <w:lang w:val="hu-HU"/>
        </w:rPr>
        <w:t>poliolok</w:t>
      </w:r>
      <w:proofErr w:type="spellEnd"/>
      <w:r w:rsidRPr="00EA4938">
        <w:rPr>
          <w:rFonts w:ascii="Roboto" w:hAnsi="Roboto" w:cs="Calibri"/>
          <w:sz w:val="24"/>
          <w:szCs w:val="24"/>
          <w:lang w:val="hu-HU"/>
        </w:rPr>
        <w:t xml:space="preserve"> és </w:t>
      </w:r>
      <w:proofErr w:type="spellStart"/>
      <w:r w:rsidRPr="00EA4938">
        <w:rPr>
          <w:rFonts w:ascii="Roboto" w:hAnsi="Roboto" w:cs="Calibri"/>
          <w:sz w:val="24"/>
          <w:szCs w:val="24"/>
          <w:lang w:val="hu-HU"/>
        </w:rPr>
        <w:t>diizocianátok</w:t>
      </w:r>
      <w:proofErr w:type="spellEnd"/>
      <w:r w:rsidRPr="00EA4938">
        <w:rPr>
          <w:rFonts w:ascii="Roboto" w:hAnsi="Roboto" w:cs="Calibri"/>
          <w:sz w:val="24"/>
          <w:szCs w:val="24"/>
          <w:lang w:val="hu-HU"/>
        </w:rPr>
        <w:t xml:space="preserve"> szállítóit, hogy vis maiort jelentsenek be a texasi üzemekben, így a rugalmas poliuretán hab előállításához használt kulcsfontosságú vegyi anyagok Egyesült Államokból történő behozatala nagyrészt leállt. </w:t>
      </w:r>
    </w:p>
    <w:p w:rsidR="0040088A" w:rsidRPr="00EA4938" w:rsidRDefault="0040088A" w:rsidP="0040088A">
      <w:pPr>
        <w:autoSpaceDE w:val="0"/>
        <w:autoSpaceDN w:val="0"/>
        <w:adjustRightInd w:val="0"/>
        <w:ind w:right="3079"/>
        <w:jc w:val="both"/>
        <w:rPr>
          <w:rFonts w:ascii="Roboto" w:hAnsi="Roboto" w:cs="Calibri"/>
          <w:sz w:val="24"/>
          <w:szCs w:val="24"/>
          <w:lang w:val="hu-HU"/>
        </w:rPr>
      </w:pPr>
    </w:p>
    <w:p w:rsidR="0040088A" w:rsidRPr="00EA4938" w:rsidRDefault="0040088A" w:rsidP="0040088A">
      <w:pPr>
        <w:autoSpaceDE w:val="0"/>
        <w:autoSpaceDN w:val="0"/>
        <w:adjustRightInd w:val="0"/>
        <w:ind w:right="3079"/>
        <w:jc w:val="both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sz w:val="24"/>
          <w:szCs w:val="24"/>
          <w:lang w:val="hu-HU"/>
        </w:rPr>
        <w:t>Hasonló folyamatok figyelhetők meg Európában is:</w:t>
      </w:r>
    </w:p>
    <w:p w:rsidR="0040088A" w:rsidRPr="00EA4938" w:rsidRDefault="0040088A" w:rsidP="0040088A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E833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4" w:line="276" w:lineRule="auto"/>
        <w:jc w:val="both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sz w:val="24"/>
          <w:szCs w:val="24"/>
          <w:lang w:val="hu-HU"/>
        </w:rPr>
        <w:t>Az MDI esetében</w:t>
      </w:r>
      <w:r w:rsidR="00E83393" w:rsidRPr="00EA4938">
        <w:rPr>
          <w:rFonts w:ascii="Roboto" w:hAnsi="Roboto" w:cs="Calibri"/>
          <w:sz w:val="24"/>
          <w:szCs w:val="24"/>
          <w:lang w:val="hu-HU"/>
        </w:rPr>
        <w:t xml:space="preserve"> egy németországi üzemben</w:t>
      </w:r>
      <w:r w:rsidRPr="00EA4938">
        <w:rPr>
          <w:rFonts w:ascii="Roboto" w:hAnsi="Roboto" w:cs="Calibri"/>
          <w:sz w:val="24"/>
          <w:szCs w:val="24"/>
          <w:lang w:val="hu-HU"/>
        </w:rPr>
        <w:t xml:space="preserve"> </w:t>
      </w:r>
      <w:r w:rsidR="00E83393" w:rsidRPr="00EA4938">
        <w:rPr>
          <w:rFonts w:ascii="Roboto" w:hAnsi="Roboto" w:cs="Calibri"/>
          <w:sz w:val="24"/>
          <w:szCs w:val="24"/>
          <w:lang w:val="hu-HU"/>
        </w:rPr>
        <w:t xml:space="preserve">július végén </w:t>
      </w:r>
      <w:r w:rsidRPr="00EA4938">
        <w:rPr>
          <w:rFonts w:ascii="Roboto" w:hAnsi="Roboto" w:cs="Calibri"/>
          <w:sz w:val="24"/>
          <w:szCs w:val="24"/>
          <w:lang w:val="hu-HU"/>
        </w:rPr>
        <w:t xml:space="preserve">vis maiorra hivatkoztak. Az egyik hollandiai üzemben éves karbantartást végeztek május vége és július vége között, míg egy másikban egész augusztusban történt a karbantartás. Tehát a készletek alacsonyak, és az árak erőteljesen emelkedtek az elmúlt hónapokban. A habtermelők nem jelentenek szállítási problémákat a vezető termékeknél, de </w:t>
      </w:r>
      <w:r w:rsidR="00EA4938">
        <w:rPr>
          <w:rFonts w:ascii="Roboto" w:hAnsi="Roboto" w:cs="Calibri"/>
          <w:sz w:val="24"/>
          <w:szCs w:val="24"/>
          <w:lang w:val="hu-HU"/>
        </w:rPr>
        <w:t>észlelhető</w:t>
      </w:r>
      <w:bookmarkStart w:id="0" w:name="_GoBack"/>
      <w:bookmarkEnd w:id="0"/>
      <w:r w:rsidRPr="00EA4938">
        <w:rPr>
          <w:rFonts w:ascii="Roboto" w:hAnsi="Roboto" w:cs="Calibri"/>
          <w:sz w:val="24"/>
          <w:szCs w:val="24"/>
          <w:lang w:val="hu-HU"/>
        </w:rPr>
        <w:t xml:space="preserve"> némi "feszesség" néhány speciális monomer alapú termék esetén.</w:t>
      </w:r>
    </w:p>
    <w:p w:rsidR="0040088A" w:rsidRPr="00EA4938" w:rsidRDefault="0040088A" w:rsidP="0040088A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E83393" w:rsidP="00E833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/>
          <w:sz w:val="24"/>
          <w:szCs w:val="24"/>
          <w:lang w:val="hu-HU"/>
        </w:rPr>
        <w:t xml:space="preserve">Egészen más a helyzet a </w:t>
      </w:r>
      <w:r w:rsidR="0040088A" w:rsidRPr="00EA4938">
        <w:rPr>
          <w:rFonts w:ascii="Roboto" w:hAnsi="Roboto"/>
          <w:sz w:val="24"/>
          <w:szCs w:val="24"/>
          <w:lang w:val="hu-HU"/>
        </w:rPr>
        <w:t>T</w:t>
      </w:r>
      <w:r w:rsidRPr="00EA4938">
        <w:rPr>
          <w:rFonts w:ascii="Roboto" w:hAnsi="Roboto"/>
          <w:sz w:val="24"/>
          <w:szCs w:val="24"/>
          <w:lang w:val="hu-HU"/>
        </w:rPr>
        <w:t>DI esetébe</w:t>
      </w:r>
      <w:r w:rsidR="006F2E11" w:rsidRPr="00EA4938">
        <w:rPr>
          <w:rFonts w:ascii="Roboto" w:hAnsi="Roboto"/>
          <w:sz w:val="24"/>
          <w:szCs w:val="24"/>
          <w:lang w:val="hu-HU"/>
        </w:rPr>
        <w:t>n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. Az éves karbantartásokat a terveknek megfelelően augusztusban és szeptemberben két európai gyártónál hajtották végre, bár a készletek az időszak során alacsonyak lettek volna. Az elvárás az volt, hogy a helyzet kezelhető legyen. Ez drámaian megváltozott, amikor szeptemberben vis maiorra hivatkoztak egy gyártónál, majd </w:t>
      </w:r>
      <w:r w:rsidR="000D6A1A" w:rsidRPr="00EA4938">
        <w:rPr>
          <w:rFonts w:ascii="Roboto" w:hAnsi="Roboto"/>
          <w:sz w:val="24"/>
          <w:szCs w:val="24"/>
          <w:lang w:val="hu-HU"/>
        </w:rPr>
        <w:t>október 14-én a karbantartást követő jelentős meghibásodás után meghatározatlan időre egy másiknál. Ilyenkor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 a legtöbb nagy gyártó vagy leáll, vagy jelentősen alacsonyabb szinten működik. A más régiókból (pl. APAC) származó készletek rendelkezésre állását </w:t>
      </w:r>
      <w:r w:rsidR="000D6A1A" w:rsidRPr="00EA4938">
        <w:rPr>
          <w:rFonts w:ascii="Roboto" w:hAnsi="Roboto"/>
          <w:sz w:val="24"/>
          <w:szCs w:val="24"/>
          <w:lang w:val="hu-HU"/>
        </w:rPr>
        <w:t xml:space="preserve">pedig </w:t>
      </w:r>
      <w:r w:rsidR="0040088A" w:rsidRPr="00EA4938">
        <w:rPr>
          <w:rFonts w:ascii="Roboto" w:hAnsi="Roboto"/>
          <w:sz w:val="24"/>
          <w:szCs w:val="24"/>
          <w:lang w:val="hu-HU"/>
        </w:rPr>
        <w:t>a</w:t>
      </w:r>
      <w:r w:rsidR="000D6A1A" w:rsidRPr="00EA4938">
        <w:rPr>
          <w:rFonts w:ascii="Roboto" w:hAnsi="Roboto"/>
          <w:sz w:val="24"/>
          <w:szCs w:val="24"/>
          <w:lang w:val="hu-HU"/>
        </w:rPr>
        <w:t>z egyre növekvő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 kínai </w:t>
      </w:r>
      <w:r w:rsidR="000D6A1A" w:rsidRPr="00EA4938">
        <w:rPr>
          <w:rFonts w:ascii="Roboto" w:hAnsi="Roboto"/>
          <w:sz w:val="24"/>
          <w:szCs w:val="24"/>
          <w:lang w:val="hu-HU"/>
        </w:rPr>
        <w:t xml:space="preserve">kereslet </w:t>
      </w:r>
      <w:r w:rsidR="00EB10CD" w:rsidRPr="00EA4938">
        <w:rPr>
          <w:rFonts w:ascii="Roboto" w:hAnsi="Roboto"/>
          <w:sz w:val="24"/>
          <w:szCs w:val="24"/>
          <w:lang w:val="hu-HU"/>
        </w:rPr>
        <w:t xml:space="preserve">is </w:t>
      </w:r>
      <w:r w:rsidR="000D6A1A" w:rsidRPr="00EA4938">
        <w:rPr>
          <w:rFonts w:ascii="Roboto" w:hAnsi="Roboto"/>
          <w:sz w:val="24"/>
          <w:szCs w:val="24"/>
          <w:lang w:val="hu-HU"/>
        </w:rPr>
        <w:t>hátráltatja</w:t>
      </w:r>
      <w:r w:rsidR="0040088A" w:rsidRPr="00EA4938">
        <w:rPr>
          <w:rFonts w:ascii="Roboto" w:hAnsi="Roboto"/>
          <w:sz w:val="24"/>
          <w:szCs w:val="24"/>
          <w:lang w:val="hu-HU"/>
        </w:rPr>
        <w:t>.</w:t>
      </w:r>
    </w:p>
    <w:p w:rsidR="0040088A" w:rsidRPr="00EA4938" w:rsidRDefault="0040088A" w:rsidP="0040088A">
      <w:pPr>
        <w:tabs>
          <w:tab w:val="left" w:pos="1800"/>
        </w:tabs>
        <w:autoSpaceDE w:val="0"/>
        <w:autoSpaceDN w:val="0"/>
        <w:adjustRightInd w:val="0"/>
        <w:ind w:left="1817" w:right="654" w:hanging="360"/>
        <w:jc w:val="both"/>
        <w:rPr>
          <w:rFonts w:ascii="Roboto" w:hAnsi="Roboto" w:cs="Calibri"/>
          <w:sz w:val="24"/>
          <w:szCs w:val="24"/>
          <w:lang w:val="hu-HU"/>
        </w:rPr>
      </w:pPr>
    </w:p>
    <w:p w:rsidR="0040088A" w:rsidRPr="00EA4938" w:rsidRDefault="0040088A" w:rsidP="00E833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 w:cs="Calibri"/>
          <w:sz w:val="24"/>
          <w:szCs w:val="24"/>
          <w:lang w:val="hu-HU"/>
        </w:rPr>
        <w:t xml:space="preserve">Egy spanyolországi </w:t>
      </w:r>
      <w:proofErr w:type="spellStart"/>
      <w:r w:rsidRPr="00EA4938">
        <w:rPr>
          <w:rFonts w:ascii="Roboto" w:hAnsi="Roboto" w:cs="Calibri"/>
          <w:sz w:val="24"/>
          <w:szCs w:val="24"/>
          <w:lang w:val="hu-HU"/>
        </w:rPr>
        <w:t>poliol</w:t>
      </w:r>
      <w:proofErr w:type="spellEnd"/>
      <w:r w:rsidRPr="00EA4938">
        <w:rPr>
          <w:rFonts w:ascii="Roboto" w:hAnsi="Roboto" w:cs="Calibri"/>
          <w:sz w:val="24"/>
          <w:szCs w:val="24"/>
          <w:lang w:val="hu-HU"/>
        </w:rPr>
        <w:t xml:space="preserve"> üzemben a nyár folyamán egy korábbi vis maiorra vonatkozó panaszt követően egy jelentős európai </w:t>
      </w:r>
      <w:proofErr w:type="spellStart"/>
      <w:r w:rsidRPr="00EA4938">
        <w:rPr>
          <w:rFonts w:ascii="Roboto" w:hAnsi="Roboto" w:cs="Calibri"/>
          <w:i/>
          <w:sz w:val="24"/>
          <w:szCs w:val="24"/>
          <w:lang w:val="hu-HU"/>
        </w:rPr>
        <w:t>poliol</w:t>
      </w:r>
      <w:r w:rsidRPr="00EA4938">
        <w:rPr>
          <w:rFonts w:ascii="Roboto" w:hAnsi="Roboto" w:cs="Calibri"/>
          <w:sz w:val="24"/>
          <w:szCs w:val="24"/>
          <w:lang w:val="hu-HU"/>
        </w:rPr>
        <w:t>gyártó</w:t>
      </w:r>
      <w:proofErr w:type="spellEnd"/>
      <w:r w:rsidR="0025000B" w:rsidRPr="00EA4938">
        <w:rPr>
          <w:rFonts w:ascii="Roboto" w:hAnsi="Roboto" w:cs="Calibri"/>
          <w:sz w:val="24"/>
          <w:szCs w:val="24"/>
          <w:lang w:val="hu-HU"/>
        </w:rPr>
        <w:t xml:space="preserve"> is szeptembertől novemberig tartó vis maiort jelentett be hollandiai üzemében</w:t>
      </w:r>
      <w:r w:rsidRPr="00EA4938">
        <w:rPr>
          <w:rFonts w:ascii="Roboto" w:hAnsi="Roboto" w:cs="Calibri"/>
          <w:sz w:val="24"/>
          <w:szCs w:val="24"/>
          <w:lang w:val="hu-HU"/>
        </w:rPr>
        <w:t xml:space="preserve">. A </w:t>
      </w:r>
      <w:proofErr w:type="spellStart"/>
      <w:r w:rsidRPr="00EA4938">
        <w:rPr>
          <w:rFonts w:ascii="Roboto" w:hAnsi="Roboto" w:cs="Calibri"/>
          <w:sz w:val="24"/>
          <w:szCs w:val="24"/>
          <w:lang w:val="hu-HU"/>
        </w:rPr>
        <w:lastRenderedPageBreak/>
        <w:t>poliolok</w:t>
      </w:r>
      <w:proofErr w:type="spellEnd"/>
      <w:r w:rsidRPr="00EA4938">
        <w:rPr>
          <w:rFonts w:ascii="Roboto" w:hAnsi="Roboto" w:cs="Calibri"/>
          <w:sz w:val="24"/>
          <w:szCs w:val="24"/>
          <w:lang w:val="hu-HU"/>
        </w:rPr>
        <w:t xml:space="preserve"> ellátása nagyon szoros, a nagy habgyártók arról számolnak be, hogy éppen csak a szükséges anyagok beszerzését tudják intézni. A teljes </w:t>
      </w:r>
      <w:proofErr w:type="spellStart"/>
      <w:r w:rsidRPr="00EA4938">
        <w:rPr>
          <w:rFonts w:ascii="Roboto" w:hAnsi="Roboto"/>
          <w:i/>
          <w:sz w:val="24"/>
          <w:szCs w:val="24"/>
          <w:lang w:val="hu-HU"/>
        </w:rPr>
        <w:t>poliol</w:t>
      </w:r>
      <w:proofErr w:type="spellEnd"/>
      <w:r w:rsidRPr="00EA4938">
        <w:rPr>
          <w:rFonts w:ascii="Roboto" w:hAnsi="Roboto"/>
          <w:sz w:val="24"/>
          <w:szCs w:val="24"/>
          <w:lang w:val="hu-HU"/>
        </w:rPr>
        <w:t xml:space="preserve"> hiány következtében az ár</w:t>
      </w:r>
      <w:r w:rsidR="00382760" w:rsidRPr="00EA4938">
        <w:rPr>
          <w:rFonts w:ascii="Roboto" w:hAnsi="Roboto"/>
          <w:sz w:val="24"/>
          <w:szCs w:val="24"/>
          <w:lang w:val="hu-HU"/>
        </w:rPr>
        <w:t>ak meredeken emelkedtek. Ebben</w:t>
      </w:r>
      <w:r w:rsidRPr="00EA4938">
        <w:rPr>
          <w:rFonts w:ascii="Roboto" w:hAnsi="Roboto"/>
          <w:sz w:val="24"/>
          <w:szCs w:val="24"/>
          <w:lang w:val="hu-HU"/>
        </w:rPr>
        <w:t xml:space="preserve"> speciális minőségű termékek különösen érintettek.</w:t>
      </w:r>
    </w:p>
    <w:p w:rsidR="0040088A" w:rsidRPr="00EA4938" w:rsidRDefault="0040088A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25000B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/>
          <w:sz w:val="24"/>
          <w:szCs w:val="24"/>
          <w:lang w:val="hu-HU"/>
        </w:rPr>
        <w:t>A fennálló he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lyzet komoly nehézségeket okoz a gyártók számára, </w:t>
      </w:r>
      <w:r w:rsidR="009C1624" w:rsidRPr="00EA4938">
        <w:rPr>
          <w:rFonts w:ascii="Roboto" w:hAnsi="Roboto"/>
          <w:sz w:val="24"/>
          <w:szCs w:val="24"/>
          <w:lang w:val="hu-HU"/>
        </w:rPr>
        <w:t xml:space="preserve">ugyanis ha nem tudják beszerezni 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a </w:t>
      </w:r>
      <w:r w:rsidR="009C1624" w:rsidRPr="00EA4938">
        <w:rPr>
          <w:rFonts w:ascii="Roboto" w:hAnsi="Roboto"/>
          <w:sz w:val="24"/>
          <w:szCs w:val="24"/>
          <w:lang w:val="hu-HU"/>
        </w:rPr>
        <w:t>szükséges mennyiségű és minőségű nyersanyagot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 ahhoz, hogy </w:t>
      </w:r>
      <w:r w:rsidR="009C1624" w:rsidRPr="00EA4938">
        <w:rPr>
          <w:rFonts w:ascii="Roboto" w:hAnsi="Roboto"/>
          <w:sz w:val="24"/>
          <w:szCs w:val="24"/>
          <w:lang w:val="hu-HU"/>
        </w:rPr>
        <w:t xml:space="preserve">a </w:t>
      </w:r>
      <w:r w:rsidR="0040088A" w:rsidRPr="00EA4938">
        <w:rPr>
          <w:rFonts w:ascii="Roboto" w:hAnsi="Roboto"/>
          <w:sz w:val="24"/>
          <w:szCs w:val="24"/>
          <w:lang w:val="hu-HU"/>
        </w:rPr>
        <w:t>portfóliójukban</w:t>
      </w:r>
      <w:r w:rsidR="009C1624" w:rsidRPr="00EA4938">
        <w:rPr>
          <w:rFonts w:ascii="Roboto" w:hAnsi="Roboto"/>
          <w:sz w:val="24"/>
          <w:szCs w:val="24"/>
          <w:lang w:val="hu-HU"/>
        </w:rPr>
        <w:t xml:space="preserve"> szereplő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 </w:t>
      </w:r>
      <w:r w:rsidR="0040088A" w:rsidRPr="00EA4938">
        <w:rPr>
          <w:rFonts w:ascii="Roboto" w:hAnsi="Roboto"/>
          <w:i/>
          <w:sz w:val="24"/>
          <w:szCs w:val="24"/>
          <w:lang w:val="hu-HU"/>
        </w:rPr>
        <w:t>rugalmas poliuretán hab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 minden fajtáját előállítsák, </w:t>
      </w:r>
      <w:r w:rsidR="009C1624" w:rsidRPr="00EA4938">
        <w:rPr>
          <w:rFonts w:ascii="Roboto" w:hAnsi="Roboto"/>
          <w:sz w:val="24"/>
          <w:szCs w:val="24"/>
          <w:lang w:val="hu-HU"/>
        </w:rPr>
        <w:t xml:space="preserve">akkor </w:t>
      </w:r>
      <w:r w:rsidR="0040088A" w:rsidRPr="00EA4938">
        <w:rPr>
          <w:rFonts w:ascii="Roboto" w:hAnsi="Roboto"/>
          <w:sz w:val="24"/>
          <w:szCs w:val="24"/>
          <w:lang w:val="hu-HU"/>
        </w:rPr>
        <w:t xml:space="preserve">nem tudják kielégíteni ügyfeleik igényeit. Ebben az esetben kezelniük kell a </w:t>
      </w:r>
      <w:r w:rsidR="00382760" w:rsidRPr="00EA4938">
        <w:rPr>
          <w:rFonts w:ascii="Roboto" w:hAnsi="Roboto"/>
          <w:sz w:val="24"/>
          <w:szCs w:val="24"/>
          <w:lang w:val="hu-HU"/>
        </w:rPr>
        <w:t>hiányt</w:t>
      </w:r>
      <w:r w:rsidR="0040088A" w:rsidRPr="00EA4938">
        <w:rPr>
          <w:rFonts w:ascii="Roboto" w:hAnsi="Roboto"/>
          <w:sz w:val="24"/>
          <w:szCs w:val="24"/>
          <w:lang w:val="hu-HU"/>
        </w:rPr>
        <w:t>, általában az összetett ellátási láncokat részesítve előnyben, ahol sok szereplő a stabil hab ellátástól függ.</w:t>
      </w:r>
    </w:p>
    <w:p w:rsidR="0040088A" w:rsidRPr="00EA4938" w:rsidRDefault="0040088A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/>
          <w:sz w:val="24"/>
          <w:szCs w:val="24"/>
          <w:lang w:val="hu-HU"/>
        </w:rPr>
        <w:t>A helyzetre reagálva Eric Van</w:t>
      </w:r>
      <w:r w:rsidR="00663EF9" w:rsidRPr="00EA4938">
        <w:rPr>
          <w:rFonts w:ascii="Roboto" w:hAnsi="Roboto"/>
          <w:sz w:val="24"/>
          <w:szCs w:val="24"/>
          <w:lang w:val="hu-HU"/>
        </w:rPr>
        <w:t xml:space="preserve"> </w:t>
      </w:r>
      <w:proofErr w:type="spellStart"/>
      <w:r w:rsidR="00663EF9" w:rsidRPr="00EA4938">
        <w:rPr>
          <w:rFonts w:ascii="Roboto" w:hAnsi="Roboto"/>
          <w:sz w:val="24"/>
          <w:szCs w:val="24"/>
          <w:lang w:val="hu-HU"/>
        </w:rPr>
        <w:t>Lancker</w:t>
      </w:r>
      <w:proofErr w:type="spellEnd"/>
      <w:r w:rsidR="00663EF9" w:rsidRPr="00EA4938">
        <w:rPr>
          <w:rFonts w:ascii="Roboto" w:hAnsi="Roboto"/>
          <w:sz w:val="24"/>
          <w:szCs w:val="24"/>
          <w:lang w:val="hu-HU"/>
        </w:rPr>
        <w:t>, az EURO-MOULDERS, az Autóipari P</w:t>
      </w:r>
      <w:r w:rsidRPr="00EA4938">
        <w:rPr>
          <w:rFonts w:ascii="Roboto" w:hAnsi="Roboto"/>
          <w:sz w:val="24"/>
          <w:szCs w:val="24"/>
          <w:lang w:val="hu-HU"/>
        </w:rPr>
        <w:t>ol</w:t>
      </w:r>
      <w:r w:rsidR="00663EF9" w:rsidRPr="00EA4938">
        <w:rPr>
          <w:rFonts w:ascii="Roboto" w:hAnsi="Roboto"/>
          <w:sz w:val="24"/>
          <w:szCs w:val="24"/>
          <w:lang w:val="hu-HU"/>
        </w:rPr>
        <w:t>iuretán Alkatrészeket G</w:t>
      </w:r>
      <w:r w:rsidRPr="00EA4938">
        <w:rPr>
          <w:rFonts w:ascii="Roboto" w:hAnsi="Roboto"/>
          <w:sz w:val="24"/>
          <w:szCs w:val="24"/>
          <w:lang w:val="hu-HU"/>
        </w:rPr>
        <w:t xml:space="preserve">yártók Európai Szövetségének elnöke </w:t>
      </w:r>
      <w:r w:rsidR="00663EF9" w:rsidRPr="00EA4938">
        <w:rPr>
          <w:rFonts w:ascii="Roboto" w:hAnsi="Roboto"/>
          <w:sz w:val="24"/>
          <w:szCs w:val="24"/>
          <w:lang w:val="hu-HU"/>
        </w:rPr>
        <w:t>a következőket</w:t>
      </w:r>
      <w:r w:rsidRPr="00EA4938">
        <w:rPr>
          <w:rFonts w:ascii="Roboto" w:hAnsi="Roboto"/>
          <w:sz w:val="24"/>
          <w:szCs w:val="24"/>
          <w:lang w:val="hu-HU"/>
        </w:rPr>
        <w:t xml:space="preserve"> mondta: "Mintha</w:t>
      </w:r>
      <w:r w:rsidR="00663EF9" w:rsidRPr="00EA4938">
        <w:rPr>
          <w:rFonts w:ascii="Roboto" w:hAnsi="Roboto"/>
          <w:sz w:val="24"/>
          <w:szCs w:val="24"/>
          <w:lang w:val="hu-HU"/>
        </w:rPr>
        <w:t xml:space="preserve"> </w:t>
      </w:r>
      <w:r w:rsidRPr="00EA4938">
        <w:rPr>
          <w:rFonts w:ascii="Roboto" w:hAnsi="Roboto"/>
          <w:sz w:val="24"/>
          <w:szCs w:val="24"/>
          <w:lang w:val="hu-HU"/>
        </w:rPr>
        <w:t>2020 még nem let</w:t>
      </w:r>
      <w:r w:rsidR="00663EF9" w:rsidRPr="00EA4938">
        <w:rPr>
          <w:rFonts w:ascii="Roboto" w:hAnsi="Roboto"/>
          <w:sz w:val="24"/>
          <w:szCs w:val="24"/>
          <w:lang w:val="hu-HU"/>
        </w:rPr>
        <w:t>t</w:t>
      </w:r>
      <w:r w:rsidRPr="00EA4938">
        <w:rPr>
          <w:rFonts w:ascii="Roboto" w:hAnsi="Roboto"/>
          <w:sz w:val="24"/>
          <w:szCs w:val="24"/>
          <w:lang w:val="hu-HU"/>
        </w:rPr>
        <w:t xml:space="preserve"> volna elég nehéz a gépjármű-ellátási lán</w:t>
      </w:r>
      <w:r w:rsidR="00663EF9" w:rsidRPr="00EA4938">
        <w:rPr>
          <w:rFonts w:ascii="Roboto" w:hAnsi="Roboto"/>
          <w:sz w:val="24"/>
          <w:szCs w:val="24"/>
          <w:lang w:val="hu-HU"/>
        </w:rPr>
        <w:t>c számára, tagvállalataink most</w:t>
      </w:r>
      <w:r w:rsidRPr="00EA4938">
        <w:rPr>
          <w:rFonts w:ascii="Roboto" w:hAnsi="Roboto"/>
          <w:sz w:val="24"/>
          <w:szCs w:val="24"/>
          <w:lang w:val="hu-HU"/>
        </w:rPr>
        <w:t xml:space="preserve"> </w:t>
      </w:r>
      <w:r w:rsidR="00663EF9" w:rsidRPr="00EA4938">
        <w:rPr>
          <w:rFonts w:ascii="Roboto" w:hAnsi="Roboto"/>
          <w:sz w:val="24"/>
          <w:szCs w:val="24"/>
          <w:lang w:val="hu-HU"/>
        </w:rPr>
        <w:t>abban</w:t>
      </w:r>
      <w:r w:rsidRPr="00EA4938">
        <w:rPr>
          <w:rFonts w:ascii="Roboto" w:hAnsi="Roboto"/>
          <w:sz w:val="24"/>
          <w:szCs w:val="24"/>
          <w:lang w:val="hu-HU"/>
        </w:rPr>
        <w:t xml:space="preserve"> is nehézségekbe ütköznek, hogy elegendő nyersanyagot szerezzenek az OEM-</w:t>
      </w:r>
      <w:r w:rsidR="00663EF9" w:rsidRPr="00EA4938">
        <w:rPr>
          <w:rFonts w:ascii="Roboto" w:hAnsi="Roboto"/>
          <w:sz w:val="24"/>
          <w:szCs w:val="24"/>
          <w:lang w:val="hu-HU"/>
        </w:rPr>
        <w:t>n</w:t>
      </w:r>
      <w:r w:rsidRPr="00EA4938">
        <w:rPr>
          <w:rFonts w:ascii="Roboto" w:hAnsi="Roboto"/>
          <w:sz w:val="24"/>
          <w:szCs w:val="24"/>
          <w:lang w:val="hu-HU"/>
        </w:rPr>
        <w:t xml:space="preserve">ek megrendeléseinek teljesítéséhez. Amikor </w:t>
      </w:r>
      <w:r w:rsidR="00663EF9" w:rsidRPr="00EA4938">
        <w:rPr>
          <w:rFonts w:ascii="Roboto" w:hAnsi="Roboto"/>
          <w:sz w:val="24"/>
          <w:szCs w:val="24"/>
          <w:lang w:val="hu-HU"/>
        </w:rPr>
        <w:t>pedig végre</w:t>
      </w:r>
      <w:r w:rsidRPr="00EA4938">
        <w:rPr>
          <w:rFonts w:ascii="Roboto" w:hAnsi="Roboto"/>
          <w:sz w:val="24"/>
          <w:szCs w:val="24"/>
          <w:lang w:val="hu-HU"/>
        </w:rPr>
        <w:t xml:space="preserve"> sikerül </w:t>
      </w:r>
      <w:proofErr w:type="spellStart"/>
      <w:r w:rsidRPr="00EA4938">
        <w:rPr>
          <w:rFonts w:ascii="Roboto" w:hAnsi="Roboto"/>
          <w:sz w:val="24"/>
          <w:szCs w:val="24"/>
          <w:lang w:val="hu-HU"/>
        </w:rPr>
        <w:t>poliolokat</w:t>
      </w:r>
      <w:proofErr w:type="spellEnd"/>
      <w:r w:rsidRPr="00EA4938">
        <w:rPr>
          <w:rFonts w:ascii="Roboto" w:hAnsi="Roboto"/>
          <w:sz w:val="24"/>
          <w:szCs w:val="24"/>
          <w:lang w:val="hu-HU"/>
        </w:rPr>
        <w:t xml:space="preserve"> vagy </w:t>
      </w:r>
      <w:proofErr w:type="spellStart"/>
      <w:r w:rsidRPr="00EA4938">
        <w:rPr>
          <w:rFonts w:ascii="Roboto" w:hAnsi="Roboto"/>
          <w:sz w:val="24"/>
          <w:szCs w:val="24"/>
          <w:lang w:val="hu-HU"/>
        </w:rPr>
        <w:t>diizocyanatokat</w:t>
      </w:r>
      <w:proofErr w:type="spellEnd"/>
      <w:r w:rsidRPr="00EA4938">
        <w:rPr>
          <w:rFonts w:ascii="Roboto" w:hAnsi="Roboto"/>
          <w:sz w:val="24"/>
          <w:szCs w:val="24"/>
          <w:lang w:val="hu-HU"/>
        </w:rPr>
        <w:t xml:space="preserve"> szerezni, a globális feszes ellátási helyzettel össze</w:t>
      </w:r>
      <w:r w:rsidR="00663EF9" w:rsidRPr="00EA4938">
        <w:rPr>
          <w:rFonts w:ascii="Roboto" w:hAnsi="Roboto"/>
          <w:sz w:val="24"/>
          <w:szCs w:val="24"/>
          <w:lang w:val="hu-HU"/>
        </w:rPr>
        <w:t>függ, hogy az árak az</w:t>
      </w:r>
      <w:r w:rsidRPr="00EA4938">
        <w:rPr>
          <w:rFonts w:ascii="Roboto" w:hAnsi="Roboto"/>
          <w:sz w:val="24"/>
          <w:szCs w:val="24"/>
          <w:lang w:val="hu-HU"/>
        </w:rPr>
        <w:t xml:space="preserve"> égbe szöknek. Ha a kínálat nem áll helyre gyorsan, valós esély van arra, hogy egyes habgyártóknak is vis maiort kell jelenteni, ami az autóipari ellátási lánc egészére kihatna".</w:t>
      </w:r>
    </w:p>
    <w:p w:rsidR="0040088A" w:rsidRPr="00EA4938" w:rsidRDefault="0040088A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hAnsi="Roboto"/>
          <w:sz w:val="24"/>
          <w:szCs w:val="24"/>
          <w:lang w:val="hu-HU"/>
        </w:rPr>
        <w:t xml:space="preserve">Bart </w:t>
      </w:r>
      <w:proofErr w:type="spellStart"/>
      <w:r w:rsidRPr="00EA4938">
        <w:rPr>
          <w:rFonts w:ascii="Roboto" w:hAnsi="Roboto"/>
          <w:sz w:val="24"/>
          <w:szCs w:val="24"/>
          <w:lang w:val="hu-HU"/>
        </w:rPr>
        <w:t>ten</w:t>
      </w:r>
      <w:proofErr w:type="spellEnd"/>
      <w:r w:rsidRPr="00EA4938">
        <w:rPr>
          <w:rFonts w:ascii="Roboto" w:hAnsi="Roboto"/>
          <w:sz w:val="24"/>
          <w:szCs w:val="24"/>
          <w:lang w:val="hu-HU"/>
        </w:rPr>
        <w:t xml:space="preserve"> </w:t>
      </w:r>
      <w:proofErr w:type="spellStart"/>
      <w:r w:rsidRPr="00EA4938">
        <w:rPr>
          <w:rFonts w:ascii="Roboto" w:hAnsi="Roboto"/>
          <w:sz w:val="24"/>
          <w:szCs w:val="24"/>
          <w:lang w:val="hu-HU"/>
        </w:rPr>
        <w:t>Brink</w:t>
      </w:r>
      <w:proofErr w:type="spellEnd"/>
      <w:r w:rsidRPr="00EA4938">
        <w:rPr>
          <w:rFonts w:ascii="Roboto" w:hAnsi="Roboto"/>
          <w:sz w:val="24"/>
          <w:szCs w:val="24"/>
          <w:lang w:val="hu-HU"/>
        </w:rPr>
        <w:t xml:space="preserve">, az EUROPUR, a Rugalmas Poliuretán Habblokkok Gyártóinak Európai Szövetségének elnöke a következőket mondta: "Három év alatt ez a második alkalom, hogy iparágunk súlyos nehézségekkel küzd a nyersanyagellátás és a szélsőséges </w:t>
      </w:r>
      <w:proofErr w:type="spellStart"/>
      <w:r w:rsidRPr="00EA4938">
        <w:rPr>
          <w:rFonts w:ascii="Roboto" w:hAnsi="Roboto"/>
          <w:sz w:val="24"/>
          <w:szCs w:val="24"/>
          <w:lang w:val="hu-HU"/>
        </w:rPr>
        <w:t>árinstabilitás</w:t>
      </w:r>
      <w:proofErr w:type="spellEnd"/>
      <w:r w:rsidRPr="00EA4938">
        <w:rPr>
          <w:rFonts w:ascii="Roboto" w:hAnsi="Roboto"/>
          <w:sz w:val="24"/>
          <w:szCs w:val="24"/>
          <w:lang w:val="hu-HU"/>
        </w:rPr>
        <w:t xml:space="preserve"> terén. Valóban arra bátorítom az ellátási láncot, hogy gondolkodjon el az ellátás biztonságáról. Iparágunk rendkívül törékeny, mivel a viharok és a leállások bármilyen kombinációja súlyos következményekkel járhatnak. Nem tesz jót az iparunknak, hogy a hab iránti kereslet erős, és hogy valójában nem tudjuk úgy szállítani, ahogy szeretnénk. Az ilyen helyzetek aktívan ösztönzik az egyes ügyfeleket arra, hogy jobban megvizsgálják a versengő anyagokat, melyek biztonságosabb ellátást és nagyobb árstabilitást nyújtanak".</w:t>
      </w:r>
    </w:p>
    <w:p w:rsidR="0040088A" w:rsidRPr="00EA4938" w:rsidRDefault="0040088A" w:rsidP="00E83393">
      <w:pPr>
        <w:autoSpaceDE w:val="0"/>
        <w:autoSpaceDN w:val="0"/>
        <w:adjustRightInd w:val="0"/>
        <w:spacing w:before="4" w:line="276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40088A">
      <w:pPr>
        <w:autoSpaceDE w:val="0"/>
        <w:autoSpaceDN w:val="0"/>
        <w:adjustRightInd w:val="0"/>
        <w:ind w:left="4311" w:right="4309"/>
        <w:jc w:val="both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sz w:val="24"/>
          <w:szCs w:val="24"/>
          <w:lang w:val="hu-HU"/>
        </w:rPr>
        <w:t>***</w:t>
      </w:r>
    </w:p>
    <w:p w:rsidR="0040088A" w:rsidRPr="00EA4938" w:rsidRDefault="0040088A" w:rsidP="0040088A">
      <w:pPr>
        <w:autoSpaceDE w:val="0"/>
        <w:autoSpaceDN w:val="0"/>
        <w:adjustRightInd w:val="0"/>
        <w:spacing w:line="192" w:lineRule="auto"/>
        <w:jc w:val="both"/>
        <w:rPr>
          <w:rFonts w:ascii="Roboto" w:hAnsi="Roboto"/>
          <w:sz w:val="24"/>
          <w:szCs w:val="24"/>
          <w:lang w:val="hu-HU"/>
        </w:rPr>
      </w:pPr>
    </w:p>
    <w:p w:rsidR="0040088A" w:rsidRPr="00EA4938" w:rsidRDefault="0040088A" w:rsidP="0040088A">
      <w:pPr>
        <w:autoSpaceDE w:val="0"/>
        <w:autoSpaceDN w:val="0"/>
        <w:adjustRightInd w:val="0"/>
        <w:spacing w:before="10" w:line="252" w:lineRule="auto"/>
        <w:jc w:val="both"/>
        <w:rPr>
          <w:rFonts w:ascii="Roboto" w:hAnsi="Roboto" w:cs="Calibri"/>
          <w:sz w:val="24"/>
          <w:szCs w:val="24"/>
          <w:lang w:val="hu-HU"/>
        </w:rPr>
      </w:pPr>
      <w:r w:rsidRPr="00EA4938">
        <w:rPr>
          <w:rFonts w:ascii="Roboto" w:hAnsi="Roboto" w:cs="Calibri"/>
          <w:b/>
          <w:bCs/>
          <w:sz w:val="24"/>
          <w:szCs w:val="24"/>
          <w:lang w:val="hu-HU"/>
        </w:rPr>
        <w:t>EUROPUR</w:t>
      </w:r>
      <w:r w:rsidR="00663EF9" w:rsidRPr="00EA4938">
        <w:rPr>
          <w:rFonts w:ascii="Roboto" w:hAnsi="Roboto"/>
          <w:sz w:val="24"/>
          <w:szCs w:val="24"/>
          <w:lang w:val="hu-HU"/>
        </w:rPr>
        <w:t xml:space="preserve">: </w:t>
      </w:r>
      <w:r w:rsidRPr="00EA4938">
        <w:rPr>
          <w:rFonts w:ascii="Roboto" w:hAnsi="Roboto"/>
          <w:sz w:val="24"/>
          <w:szCs w:val="24"/>
          <w:lang w:val="hu-HU"/>
        </w:rPr>
        <w:t xml:space="preserve">a </w:t>
      </w:r>
      <w:r w:rsidRPr="00EA4938">
        <w:rPr>
          <w:rFonts w:ascii="Roboto" w:hAnsi="Roboto" w:cs="Calibri"/>
          <w:sz w:val="24"/>
          <w:szCs w:val="24"/>
          <w:lang w:val="hu-HU"/>
        </w:rPr>
        <w:t xml:space="preserve">Rugalmas Poliuretán Habblokkok Gyártóinak Európai Szövetsége, Európa 28 országának poliuretán hab gyártóit képviselik. </w:t>
      </w:r>
      <w:r w:rsidR="00663EF9" w:rsidRPr="00EA4938">
        <w:rPr>
          <w:rFonts w:ascii="Roboto" w:hAnsi="Roboto" w:cs="Calibri"/>
          <w:b/>
          <w:bCs/>
          <w:sz w:val="24"/>
          <w:szCs w:val="24"/>
          <w:lang w:val="hu-HU"/>
        </w:rPr>
        <w:t xml:space="preserve">EURO-MOULDERS </w:t>
      </w:r>
      <w:r w:rsidR="00C86D04" w:rsidRPr="00EA4938">
        <w:rPr>
          <w:rFonts w:ascii="Roboto" w:hAnsi="Roboto" w:cs="Calibri"/>
          <w:sz w:val="24"/>
          <w:szCs w:val="24"/>
          <w:lang w:val="hu-HU"/>
        </w:rPr>
        <w:t>az Autóipar Számára Ö</w:t>
      </w:r>
      <w:r w:rsidRPr="00EA4938">
        <w:rPr>
          <w:rFonts w:ascii="Roboto" w:hAnsi="Roboto" w:cs="Calibri"/>
          <w:sz w:val="24"/>
          <w:szCs w:val="24"/>
          <w:lang w:val="hu-HU"/>
        </w:rPr>
        <w:t xml:space="preserve">ntött </w:t>
      </w:r>
      <w:r w:rsidR="00C86D04" w:rsidRPr="00EA4938">
        <w:rPr>
          <w:rFonts w:ascii="Roboto" w:hAnsi="Roboto" w:cs="Calibri"/>
          <w:sz w:val="24"/>
          <w:szCs w:val="24"/>
          <w:lang w:val="hu-HU"/>
        </w:rPr>
        <w:t>P</w:t>
      </w:r>
      <w:r w:rsidRPr="00EA4938">
        <w:rPr>
          <w:rFonts w:ascii="Roboto" w:hAnsi="Roboto" w:cs="Calibri"/>
          <w:sz w:val="24"/>
          <w:szCs w:val="24"/>
          <w:lang w:val="hu-HU"/>
        </w:rPr>
        <w:t xml:space="preserve">oliuretán </w:t>
      </w:r>
      <w:r w:rsidR="00C86D04" w:rsidRPr="00EA4938">
        <w:rPr>
          <w:rFonts w:ascii="Roboto" w:hAnsi="Roboto" w:cs="Calibri"/>
          <w:sz w:val="24"/>
          <w:szCs w:val="24"/>
          <w:lang w:val="hu-HU"/>
        </w:rPr>
        <w:t>Alkatrészeket G</w:t>
      </w:r>
      <w:r w:rsidRPr="00EA4938">
        <w:rPr>
          <w:rFonts w:ascii="Roboto" w:hAnsi="Roboto" w:cs="Calibri"/>
          <w:sz w:val="24"/>
          <w:szCs w:val="24"/>
          <w:lang w:val="hu-HU"/>
        </w:rPr>
        <w:t>yártók Európai Szövetsége.</w:t>
      </w:r>
    </w:p>
    <w:p w:rsidR="0040088A" w:rsidRPr="00EA4938" w:rsidRDefault="0040088A" w:rsidP="0040088A">
      <w:pPr>
        <w:autoSpaceDE w:val="0"/>
        <w:autoSpaceDN w:val="0"/>
        <w:adjustRightInd w:val="0"/>
        <w:spacing w:after="200" w:line="276" w:lineRule="auto"/>
        <w:jc w:val="both"/>
        <w:rPr>
          <w:rFonts w:ascii="Roboto" w:hAnsi="Roboto" w:cs="Calibri"/>
          <w:sz w:val="24"/>
          <w:szCs w:val="24"/>
          <w:lang w:val="hu-HU"/>
        </w:rPr>
      </w:pPr>
    </w:p>
    <w:p w:rsidR="002649A8" w:rsidRPr="00EA4938" w:rsidRDefault="002649A8" w:rsidP="0040088A">
      <w:pPr>
        <w:spacing w:before="10" w:line="260" w:lineRule="auto"/>
        <w:jc w:val="both"/>
        <w:rPr>
          <w:rFonts w:ascii="Roboto" w:eastAsia="Calibri" w:hAnsi="Roboto" w:cs="Calibri"/>
          <w:sz w:val="24"/>
          <w:szCs w:val="24"/>
          <w:lang w:val="hu-HU"/>
        </w:rPr>
      </w:pPr>
    </w:p>
    <w:p w:rsidR="002649A8" w:rsidRPr="00C86D04" w:rsidRDefault="002E628A" w:rsidP="00C86D04">
      <w:pPr>
        <w:spacing w:before="10" w:line="260" w:lineRule="auto"/>
        <w:jc w:val="both"/>
        <w:rPr>
          <w:rFonts w:ascii="Roboto" w:hAnsi="Roboto"/>
          <w:sz w:val="24"/>
          <w:szCs w:val="24"/>
          <w:lang w:val="hu-HU"/>
        </w:rPr>
      </w:pPr>
      <w:r w:rsidRPr="00EA4938">
        <w:rPr>
          <w:rFonts w:ascii="Roboto" w:eastAsia="Calibri" w:hAnsi="Roboto" w:cs="Calibri"/>
          <w:sz w:val="24"/>
          <w:szCs w:val="24"/>
          <w:lang w:val="hu-HU"/>
        </w:rPr>
        <w:t>Bővebb információ:</w:t>
      </w:r>
      <w:r w:rsidR="00C86D04" w:rsidRPr="00EA4938">
        <w:rPr>
          <w:rFonts w:ascii="Roboto" w:hAnsi="Roboto"/>
          <w:sz w:val="24"/>
          <w:szCs w:val="24"/>
          <w:lang w:val="hu-HU"/>
        </w:rPr>
        <w:t xml:space="preserve"> </w:t>
      </w:r>
      <w:hyperlink r:id="rId8">
        <w:r w:rsidRPr="00EA4938">
          <w:rPr>
            <w:rFonts w:ascii="Roboto" w:eastAsia="Calibri" w:hAnsi="Roboto" w:cs="Calibri"/>
            <w:color w:val="0462C1"/>
            <w:sz w:val="24"/>
            <w:szCs w:val="24"/>
            <w:u w:val="single"/>
            <w:lang w:val="hu-HU"/>
          </w:rPr>
          <w:t>www.europur.org</w:t>
        </w:r>
      </w:hyperlink>
      <w:r w:rsidRPr="00EA4938">
        <w:rPr>
          <w:rFonts w:ascii="Roboto" w:eastAsia="Calibri" w:hAnsi="Roboto" w:cs="Calibri"/>
          <w:color w:val="0462C1"/>
          <w:sz w:val="24"/>
          <w:szCs w:val="24"/>
          <w:lang w:val="hu-HU"/>
        </w:rPr>
        <w:t xml:space="preserve"> </w:t>
      </w:r>
      <w:hyperlink r:id="rId9">
        <w:r w:rsidRPr="00EA4938">
          <w:rPr>
            <w:rFonts w:ascii="Roboto" w:eastAsia="Calibri" w:hAnsi="Roboto" w:cs="Calibri"/>
            <w:color w:val="0462C1"/>
            <w:sz w:val="24"/>
            <w:szCs w:val="24"/>
            <w:u w:val="single"/>
            <w:lang w:val="hu-HU"/>
          </w:rPr>
          <w:t>www.euromoulders.org</w:t>
        </w:r>
      </w:hyperlink>
    </w:p>
    <w:sectPr w:rsidR="002649A8" w:rsidRPr="00C86D04">
      <w:pgSz w:w="11920" w:h="16840"/>
      <w:pgMar w:top="1340" w:right="1580" w:bottom="280" w:left="13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FC6"/>
    <w:multiLevelType w:val="hybridMultilevel"/>
    <w:tmpl w:val="32F08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49A8"/>
    <w:rsid w:val="000B0186"/>
    <w:rsid w:val="000D6A1A"/>
    <w:rsid w:val="001330FC"/>
    <w:rsid w:val="0025000B"/>
    <w:rsid w:val="002649A8"/>
    <w:rsid w:val="002E628A"/>
    <w:rsid w:val="00382760"/>
    <w:rsid w:val="0040088A"/>
    <w:rsid w:val="00663EF9"/>
    <w:rsid w:val="006908F2"/>
    <w:rsid w:val="006F2E11"/>
    <w:rsid w:val="00726890"/>
    <w:rsid w:val="009C1624"/>
    <w:rsid w:val="00A006A2"/>
    <w:rsid w:val="00A85E4E"/>
    <w:rsid w:val="00C86D04"/>
    <w:rsid w:val="00D21517"/>
    <w:rsid w:val="00DC69B5"/>
    <w:rsid w:val="00E83393"/>
    <w:rsid w:val="00EA4938"/>
    <w:rsid w:val="00EB10CD"/>
    <w:rsid w:val="00E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Cmsor2">
    <w:name w:val="heading 2"/>
    <w:basedOn w:val="Norml"/>
    <w:next w:val="Norm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Cmsor3">
    <w:name w:val="heading 3"/>
    <w:basedOn w:val="Norml"/>
    <w:next w:val="Norm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Cmsor4">
    <w:name w:val="heading 4"/>
    <w:basedOn w:val="Norml"/>
    <w:next w:val="Norm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Cmsor5">
    <w:name w:val="heading 5"/>
    <w:basedOn w:val="Norml"/>
    <w:next w:val="Norm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Cmsor6">
    <w:name w:val="heading 6"/>
    <w:basedOn w:val="Norml"/>
    <w:next w:val="Norm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01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018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Cmsor2">
    <w:name w:val="heading 2"/>
    <w:basedOn w:val="Norml"/>
    <w:next w:val="Norm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Cmsor3">
    <w:name w:val="heading 3"/>
    <w:basedOn w:val="Norml"/>
    <w:next w:val="Norm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Cmsor4">
    <w:name w:val="heading 4"/>
    <w:basedOn w:val="Norml"/>
    <w:next w:val="Norm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Cmsor5">
    <w:name w:val="heading 5"/>
    <w:basedOn w:val="Norml"/>
    <w:next w:val="Norm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Cmsor6">
    <w:name w:val="heading 6"/>
    <w:basedOn w:val="Norml"/>
    <w:next w:val="Norm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01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018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ur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romould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Cebe Hanna</dc:creator>
  <cp:lastModifiedBy>Windows-felhasználó</cp:lastModifiedBy>
  <cp:revision>4</cp:revision>
  <dcterms:created xsi:type="dcterms:W3CDTF">2020-12-13T20:16:00Z</dcterms:created>
  <dcterms:modified xsi:type="dcterms:W3CDTF">2020-12-15T21:23:00Z</dcterms:modified>
</cp:coreProperties>
</file>